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5C" w:rsidRDefault="00E63E5C">
      <w:pPr>
        <w:tabs>
          <w:tab w:val="left" w:pos="-567"/>
        </w:tabs>
        <w:ind w:left="-567" w:right="-569"/>
        <w:jc w:val="center"/>
        <w:rPr>
          <w:rFonts w:ascii="Calibri" w:hAnsi="Calibri" w:cs="Calibri"/>
          <w:sz w:val="72"/>
          <w:szCs w:val="72"/>
          <w:lang w:val="en-GB"/>
        </w:rPr>
      </w:pPr>
      <w:r w:rsidRPr="00154A3D">
        <w:rPr>
          <w:rFonts w:ascii="Calibri" w:hAnsi="Calibri" w:cs="Calibri"/>
          <w:b/>
          <w:sz w:val="72"/>
          <w:szCs w:val="72"/>
          <w:lang w:val="en-GB"/>
        </w:rPr>
        <w:t>Eu</w:t>
      </w:r>
      <w:r w:rsidRPr="00154A3D">
        <w:rPr>
          <w:rFonts w:ascii="Calibri" w:hAnsi="Calibri" w:cs="Calibri"/>
          <w:sz w:val="72"/>
          <w:szCs w:val="72"/>
          <w:lang w:val="en-GB"/>
        </w:rPr>
        <w:t xml:space="preserve">ropean </w:t>
      </w:r>
      <w:r w:rsidRPr="00154A3D">
        <w:rPr>
          <w:rFonts w:ascii="Calibri" w:hAnsi="Calibri" w:cs="Calibri"/>
          <w:b/>
          <w:sz w:val="72"/>
          <w:szCs w:val="72"/>
          <w:lang w:val="en-GB"/>
        </w:rPr>
        <w:t>G</w:t>
      </w:r>
      <w:r w:rsidRPr="00154A3D">
        <w:rPr>
          <w:rFonts w:ascii="Calibri" w:hAnsi="Calibri" w:cs="Calibri"/>
          <w:sz w:val="72"/>
          <w:szCs w:val="72"/>
          <w:lang w:val="en-GB"/>
        </w:rPr>
        <w:t xml:space="preserve">reyhound </w:t>
      </w:r>
      <w:r w:rsidRPr="00154A3D">
        <w:rPr>
          <w:rFonts w:ascii="Calibri" w:hAnsi="Calibri" w:cs="Calibri"/>
          <w:b/>
          <w:sz w:val="72"/>
          <w:szCs w:val="72"/>
          <w:lang w:val="en-GB"/>
        </w:rPr>
        <w:t>S</w:t>
      </w:r>
      <w:r w:rsidRPr="00154A3D">
        <w:rPr>
          <w:rFonts w:ascii="Calibri" w:hAnsi="Calibri" w:cs="Calibri"/>
          <w:sz w:val="72"/>
          <w:szCs w:val="72"/>
          <w:lang w:val="en-GB"/>
        </w:rPr>
        <w:t xml:space="preserve">tud </w:t>
      </w:r>
      <w:r w:rsidRPr="00154A3D">
        <w:rPr>
          <w:rFonts w:ascii="Calibri" w:hAnsi="Calibri" w:cs="Calibri"/>
          <w:b/>
          <w:sz w:val="72"/>
          <w:szCs w:val="72"/>
          <w:lang w:val="en-GB"/>
        </w:rPr>
        <w:t>B</w:t>
      </w:r>
      <w:r w:rsidRPr="00154A3D">
        <w:rPr>
          <w:rFonts w:ascii="Calibri" w:hAnsi="Calibri" w:cs="Calibri"/>
          <w:sz w:val="72"/>
          <w:szCs w:val="72"/>
          <w:lang w:val="en-GB"/>
        </w:rPr>
        <w:t>ook</w:t>
      </w:r>
    </w:p>
    <w:p w:rsidR="00E63E5C" w:rsidRDefault="00F65EFE">
      <w:pPr>
        <w:jc w:val="center"/>
        <w:rPr>
          <w:rFonts w:ascii="Calibri" w:hAnsi="Calibri" w:cs="Calibri"/>
          <w:i/>
          <w:sz w:val="22"/>
          <w:szCs w:val="22"/>
        </w:rPr>
      </w:pPr>
      <w:r w:rsidRPr="00372C35">
        <w:rPr>
          <w:rFonts w:ascii="Calibri" w:hAnsi="Calibri" w:cs="Calibri"/>
          <w:i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>
            <v:imagedata r:id="rId7" o:title="kulate logo cgrc eugsb"/>
          </v:shape>
        </w:pict>
      </w:r>
    </w:p>
    <w:p w:rsidR="00A07B06" w:rsidRPr="00397F29" w:rsidRDefault="00A07B06" w:rsidP="00A07B06">
      <w:pPr>
        <w:jc w:val="center"/>
        <w:rPr>
          <w:rFonts w:ascii="Calibri" w:hAnsi="Calibri" w:cs="Calibri"/>
          <w:b/>
          <w:sz w:val="40"/>
          <w:lang w:val="en-GB"/>
        </w:rPr>
      </w:pPr>
      <w:r w:rsidRPr="008C1645">
        <w:rPr>
          <w:rFonts w:ascii="Calibri" w:hAnsi="Calibri" w:cs="Calibri"/>
          <w:b/>
          <w:sz w:val="40"/>
          <w:lang w:val="en-GB"/>
        </w:rPr>
        <w:t>Litter Registration Form</w:t>
      </w:r>
    </w:p>
    <w:p w:rsidR="00A07B06" w:rsidRPr="00C32407" w:rsidRDefault="00A07B06" w:rsidP="00A07B06">
      <w:pPr>
        <w:tabs>
          <w:tab w:val="left" w:pos="1560"/>
          <w:tab w:val="right" w:pos="9356"/>
        </w:tabs>
        <w:rPr>
          <w:rFonts w:ascii="Calibri" w:hAnsi="Calibri" w:cs="Calibri"/>
          <w:sz w:val="18"/>
          <w:szCs w:val="18"/>
          <w:u w:val="single"/>
          <w:lang w:val="en-GB"/>
        </w:rPr>
      </w:pPr>
    </w:p>
    <w:p w:rsidR="00A07B06" w:rsidRPr="008C1645" w:rsidRDefault="00A07B06" w:rsidP="00A07B06">
      <w:pPr>
        <w:tabs>
          <w:tab w:val="left" w:pos="1560"/>
          <w:tab w:val="right" w:pos="9356"/>
        </w:tabs>
        <w:rPr>
          <w:rFonts w:ascii="Calibri" w:hAnsi="Calibri" w:cs="Calibri"/>
          <w:sz w:val="24"/>
          <w:u w:val="single"/>
          <w:lang w:val="en-GB"/>
        </w:rPr>
      </w:pPr>
      <w:r w:rsidRPr="008C1645">
        <w:rPr>
          <w:rFonts w:ascii="Calibri" w:hAnsi="Calibri" w:cs="Calibri"/>
          <w:sz w:val="24"/>
          <w:u w:val="single"/>
          <w:lang w:val="en-GB"/>
        </w:rPr>
        <w:t>Name of sire: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</w:p>
    <w:p w:rsidR="00A07B06" w:rsidRPr="00E4550A" w:rsidRDefault="00A07B06" w:rsidP="00A07B06">
      <w:pPr>
        <w:tabs>
          <w:tab w:val="left" w:pos="1560"/>
          <w:tab w:val="right" w:pos="9356"/>
        </w:tabs>
        <w:rPr>
          <w:rFonts w:ascii="Calibri" w:hAnsi="Calibri" w:cs="Calibri"/>
          <w:sz w:val="16"/>
          <w:szCs w:val="16"/>
          <w:u w:val="single"/>
          <w:lang w:val="en-GB"/>
        </w:rPr>
      </w:pPr>
    </w:p>
    <w:p w:rsidR="00A07B06" w:rsidRDefault="00E4550A" w:rsidP="00E4550A">
      <w:pPr>
        <w:tabs>
          <w:tab w:val="left" w:pos="1560"/>
          <w:tab w:val="right" w:pos="9356"/>
        </w:tabs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>Name of dam:</w:t>
      </w:r>
      <w:r>
        <w:rPr>
          <w:rFonts w:ascii="Calibri" w:hAnsi="Calibri" w:cs="Calibri"/>
          <w:sz w:val="24"/>
          <w:u w:val="single"/>
          <w:lang w:val="en-GB"/>
        </w:rPr>
        <w:tab/>
      </w:r>
      <w:r>
        <w:rPr>
          <w:rFonts w:ascii="Calibri" w:hAnsi="Calibri" w:cs="Calibri"/>
          <w:sz w:val="24"/>
          <w:u w:val="single"/>
          <w:lang w:val="en-GB"/>
        </w:rPr>
        <w:tab/>
      </w:r>
    </w:p>
    <w:p w:rsidR="00E4550A" w:rsidRPr="00E4550A" w:rsidRDefault="00E4550A" w:rsidP="00E4550A">
      <w:pPr>
        <w:tabs>
          <w:tab w:val="left" w:pos="1560"/>
          <w:tab w:val="right" w:pos="9356"/>
        </w:tabs>
        <w:rPr>
          <w:rFonts w:ascii="Calibri" w:hAnsi="Calibri" w:cs="Calibri"/>
          <w:sz w:val="16"/>
          <w:szCs w:val="16"/>
          <w:u w:val="single"/>
          <w:lang w:val="en-GB"/>
        </w:rPr>
      </w:pPr>
    </w:p>
    <w:p w:rsidR="00A07B06" w:rsidRDefault="00A07B06" w:rsidP="00E4550A">
      <w:pPr>
        <w:tabs>
          <w:tab w:val="left" w:pos="1985"/>
          <w:tab w:val="right" w:pos="9356"/>
        </w:tabs>
        <w:rPr>
          <w:rFonts w:ascii="Calibri" w:hAnsi="Calibri" w:cs="Calibri"/>
          <w:sz w:val="24"/>
          <w:u w:val="single"/>
          <w:lang w:val="en-GB"/>
        </w:rPr>
      </w:pPr>
      <w:r w:rsidRPr="008C1645">
        <w:rPr>
          <w:rFonts w:ascii="Calibri" w:hAnsi="Calibri" w:cs="Calibri"/>
          <w:sz w:val="24"/>
          <w:u w:val="single"/>
          <w:lang w:val="en-GB"/>
        </w:rPr>
        <w:t>Date / litter born: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</w:p>
    <w:p w:rsidR="00E4550A" w:rsidRPr="00E4550A" w:rsidRDefault="00E4550A" w:rsidP="00E4550A">
      <w:pPr>
        <w:tabs>
          <w:tab w:val="left" w:pos="1985"/>
          <w:tab w:val="right" w:pos="9356"/>
        </w:tabs>
        <w:rPr>
          <w:rFonts w:ascii="Calibri" w:hAnsi="Calibri" w:cs="Calibri"/>
          <w:sz w:val="16"/>
          <w:szCs w:val="16"/>
          <w:u w:val="single"/>
          <w:lang w:val="en-GB"/>
        </w:rPr>
      </w:pPr>
    </w:p>
    <w:p w:rsidR="00A07B06" w:rsidRDefault="00E4550A" w:rsidP="00E4550A">
      <w:pPr>
        <w:tabs>
          <w:tab w:val="left" w:pos="993"/>
          <w:tab w:val="right" w:pos="9356"/>
        </w:tabs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>Breeder:</w:t>
      </w:r>
      <w:r>
        <w:rPr>
          <w:rFonts w:ascii="Calibri" w:hAnsi="Calibri" w:cs="Calibri"/>
          <w:sz w:val="24"/>
          <w:u w:val="single"/>
          <w:lang w:val="en-GB"/>
        </w:rPr>
        <w:tab/>
      </w:r>
      <w:r>
        <w:rPr>
          <w:rFonts w:ascii="Calibri" w:hAnsi="Calibri" w:cs="Calibri"/>
          <w:sz w:val="24"/>
          <w:u w:val="single"/>
          <w:lang w:val="en-GB"/>
        </w:rPr>
        <w:tab/>
      </w:r>
    </w:p>
    <w:p w:rsidR="00A07B06" w:rsidRPr="003B349A" w:rsidRDefault="003B349A" w:rsidP="003B349A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Please note : the maximum number of letters in the greyhound‘s EuGSB name including spaces is 16.</w:t>
      </w:r>
    </w:p>
    <w:p w:rsidR="00A07B06" w:rsidRPr="008C1645" w:rsidRDefault="00A07B06" w:rsidP="00A07B06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1 pup </w:t>
      </w:r>
      <w:r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A07B06" w:rsidP="00A07B06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 (colour/</w:t>
      </w:r>
      <w:r w:rsidRPr="008C1645">
        <w:rPr>
          <w:rFonts w:ascii="Calibri" w:hAnsi="Calibri" w:cs="Calibri"/>
          <w:sz w:val="24"/>
          <w:u w:val="single"/>
          <w:lang w:val="en-GB"/>
        </w:rPr>
        <w:t>sex):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A07B06" w:rsidRPr="008C1645" w:rsidRDefault="00A07B06" w:rsidP="00A07B06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2 pup </w:t>
      </w:r>
      <w:r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A07B06" w:rsidP="00A07B06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 (colour/</w:t>
      </w:r>
      <w:r w:rsidRPr="008C1645">
        <w:rPr>
          <w:rFonts w:ascii="Calibri" w:hAnsi="Calibri" w:cs="Calibri"/>
          <w:sz w:val="24"/>
          <w:u w:val="single"/>
          <w:lang w:val="en-GB"/>
        </w:rPr>
        <w:t>sex):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A07B06" w:rsidRPr="008C1645" w:rsidRDefault="00A07B06" w:rsidP="00A07B06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3 pup </w:t>
      </w:r>
      <w:r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A07B06" w:rsidP="00A07B06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 (colour/</w:t>
      </w:r>
      <w:r w:rsidRPr="008C1645">
        <w:rPr>
          <w:rFonts w:ascii="Calibri" w:hAnsi="Calibri" w:cs="Calibri"/>
          <w:sz w:val="24"/>
          <w:u w:val="single"/>
          <w:lang w:val="en-GB"/>
        </w:rPr>
        <w:t>sex):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A07B06" w:rsidRPr="008C1645" w:rsidRDefault="00A07B06" w:rsidP="00A07B06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4 pup </w:t>
      </w:r>
      <w:r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A07B06" w:rsidP="00A07B06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 (colour/</w:t>
      </w:r>
      <w:r w:rsidRPr="008C1645">
        <w:rPr>
          <w:rFonts w:ascii="Calibri" w:hAnsi="Calibri" w:cs="Calibri"/>
          <w:sz w:val="24"/>
          <w:u w:val="single"/>
          <w:lang w:val="en-GB"/>
        </w:rPr>
        <w:t>sex):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Pr="008C1645">
        <w:rPr>
          <w:rFonts w:ascii="Calibri" w:hAnsi="Calibri" w:cs="Calibri"/>
          <w:sz w:val="24"/>
          <w:u w:val="single"/>
          <w:lang w:val="en-GB"/>
        </w:rPr>
        <w:tab/>
      </w:r>
      <w:r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E4550A" w:rsidRPr="008C1645" w:rsidRDefault="00A07B06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5 </w:t>
      </w:r>
      <w:r w:rsidR="00E4550A">
        <w:rPr>
          <w:rFonts w:ascii="Calibri" w:hAnsi="Calibri" w:cs="Calibri"/>
          <w:sz w:val="24"/>
          <w:u w:val="single"/>
          <w:lang w:val="en-GB"/>
        </w:rPr>
        <w:t xml:space="preserve">pup 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E4550A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 </w:t>
      </w:r>
      <w:r w:rsidR="00A07B06">
        <w:rPr>
          <w:rFonts w:ascii="Calibri" w:hAnsi="Calibri" w:cs="Calibri"/>
          <w:sz w:val="24"/>
          <w:u w:val="single"/>
          <w:lang w:val="en-GB"/>
        </w:rPr>
        <w:t>(colour/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>sex):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E4550A" w:rsidRPr="008C1645" w:rsidRDefault="00A07B06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6 </w:t>
      </w:r>
      <w:r w:rsidR="00E4550A">
        <w:rPr>
          <w:rFonts w:ascii="Calibri" w:hAnsi="Calibri" w:cs="Calibri"/>
          <w:sz w:val="24"/>
          <w:u w:val="single"/>
          <w:lang w:val="en-GB"/>
        </w:rPr>
        <w:t xml:space="preserve">pup 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E4550A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 </w:t>
      </w:r>
      <w:r w:rsidR="00A07B06">
        <w:rPr>
          <w:rFonts w:ascii="Calibri" w:hAnsi="Calibri" w:cs="Calibri"/>
          <w:sz w:val="24"/>
          <w:u w:val="single"/>
          <w:lang w:val="en-GB"/>
        </w:rPr>
        <w:t>(colour/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>sex):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E4550A" w:rsidRPr="008C1645" w:rsidRDefault="00A07B06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7 </w:t>
      </w:r>
      <w:r w:rsidR="00E4550A">
        <w:rPr>
          <w:rFonts w:ascii="Calibri" w:hAnsi="Calibri" w:cs="Calibri"/>
          <w:sz w:val="24"/>
          <w:u w:val="single"/>
          <w:lang w:val="en-GB"/>
        </w:rPr>
        <w:t xml:space="preserve">pup 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E4550A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 </w:t>
      </w:r>
      <w:r w:rsidR="00A07B06">
        <w:rPr>
          <w:rFonts w:ascii="Calibri" w:hAnsi="Calibri" w:cs="Calibri"/>
          <w:sz w:val="24"/>
          <w:u w:val="single"/>
          <w:lang w:val="en-GB"/>
        </w:rPr>
        <w:t>(colour/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>sex):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E4550A" w:rsidRPr="008C1645" w:rsidRDefault="00A07B06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 w:rsidRPr="008C1645">
        <w:rPr>
          <w:rFonts w:ascii="Calibri" w:hAnsi="Calibri" w:cs="Calibri"/>
          <w:sz w:val="24"/>
          <w:u w:val="single"/>
          <w:lang w:val="en-GB"/>
        </w:rPr>
        <w:t xml:space="preserve">8 </w:t>
      </w:r>
      <w:r w:rsidR="00E4550A">
        <w:rPr>
          <w:rFonts w:ascii="Calibri" w:hAnsi="Calibri" w:cs="Calibri"/>
          <w:sz w:val="24"/>
          <w:u w:val="single"/>
          <w:lang w:val="en-GB"/>
        </w:rPr>
        <w:t xml:space="preserve">pup 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E4550A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 w:rsidRPr="008C1645">
        <w:rPr>
          <w:rFonts w:ascii="Calibri" w:hAnsi="Calibri" w:cs="Calibri"/>
          <w:sz w:val="24"/>
          <w:u w:val="single"/>
          <w:lang w:val="en-GB"/>
        </w:rPr>
        <w:t xml:space="preserve"> 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>(colour / sex):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E4550A" w:rsidRPr="008C1645" w:rsidRDefault="00A07B06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9 </w:t>
      </w:r>
      <w:r w:rsidR="00E4550A">
        <w:rPr>
          <w:rFonts w:ascii="Calibri" w:hAnsi="Calibri" w:cs="Calibri"/>
          <w:sz w:val="24"/>
          <w:u w:val="single"/>
          <w:lang w:val="en-GB"/>
        </w:rPr>
        <w:t xml:space="preserve">pup 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E4550A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>
        <w:rPr>
          <w:rFonts w:ascii="Calibri" w:hAnsi="Calibri" w:cs="Calibri"/>
          <w:sz w:val="24"/>
          <w:u w:val="single"/>
          <w:lang w:val="en-GB"/>
        </w:rPr>
        <w:t xml:space="preserve"> </w:t>
      </w:r>
      <w:r w:rsidR="00A07B06">
        <w:rPr>
          <w:rFonts w:ascii="Calibri" w:hAnsi="Calibri" w:cs="Calibri"/>
          <w:sz w:val="24"/>
          <w:u w:val="single"/>
          <w:lang w:val="en-GB"/>
        </w:rPr>
        <w:t>(colour/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>sex):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E4550A" w:rsidRPr="008C1645" w:rsidRDefault="00A07B06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 w:rsidRPr="008C1645">
        <w:rPr>
          <w:rFonts w:ascii="Calibri" w:hAnsi="Calibri" w:cs="Calibri"/>
          <w:sz w:val="24"/>
          <w:u w:val="single"/>
          <w:lang w:val="en-GB"/>
        </w:rPr>
        <w:t xml:space="preserve">10 </w:t>
      </w:r>
      <w:r w:rsidR="00E4550A">
        <w:rPr>
          <w:rFonts w:ascii="Calibri" w:hAnsi="Calibri" w:cs="Calibri"/>
          <w:sz w:val="24"/>
          <w:u w:val="single"/>
          <w:lang w:val="en-GB"/>
        </w:rPr>
        <w:t xml:space="preserve">pup 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>name:</w:t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</w:r>
      <w:r w:rsidR="00E4550A" w:rsidRPr="008C1645">
        <w:rPr>
          <w:rFonts w:ascii="Calibri" w:hAnsi="Calibri" w:cs="Calibri"/>
          <w:sz w:val="24"/>
          <w:u w:val="single"/>
          <w:lang w:val="en-GB"/>
        </w:rPr>
        <w:tab/>
        <w:t>___________</w:t>
      </w:r>
    </w:p>
    <w:p w:rsidR="00A07B06" w:rsidRPr="008C1645" w:rsidRDefault="00E4550A" w:rsidP="00E4550A">
      <w:pPr>
        <w:tabs>
          <w:tab w:val="left" w:pos="2268"/>
          <w:tab w:val="left" w:pos="3402"/>
          <w:tab w:val="left" w:pos="4395"/>
          <w:tab w:val="left" w:pos="5529"/>
          <w:tab w:val="left" w:pos="6379"/>
          <w:tab w:val="right" w:pos="8789"/>
        </w:tabs>
        <w:spacing w:after="60"/>
        <w:rPr>
          <w:rFonts w:ascii="Calibri" w:hAnsi="Calibri" w:cs="Calibri"/>
          <w:sz w:val="24"/>
          <w:u w:val="single"/>
          <w:lang w:val="en-GB"/>
        </w:rPr>
      </w:pPr>
      <w:r w:rsidRPr="008C1645">
        <w:rPr>
          <w:rFonts w:ascii="Calibri" w:hAnsi="Calibri" w:cs="Calibri"/>
          <w:sz w:val="24"/>
          <w:u w:val="single"/>
          <w:lang w:val="en-GB"/>
        </w:rPr>
        <w:t xml:space="preserve"> 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>(colour / sex):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earmark/chip</w:t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</w:r>
      <w:r w:rsidR="00A07B06" w:rsidRPr="008C1645">
        <w:rPr>
          <w:rFonts w:ascii="Calibri" w:hAnsi="Calibri" w:cs="Calibri"/>
          <w:sz w:val="24"/>
          <w:u w:val="single"/>
          <w:lang w:val="en-GB"/>
        </w:rPr>
        <w:tab/>
        <w:t>_________________________</w:t>
      </w:r>
    </w:p>
    <w:p w:rsidR="00A07B06" w:rsidRPr="00530129" w:rsidRDefault="00A07B06" w:rsidP="00E4550A">
      <w:pPr>
        <w:jc w:val="both"/>
        <w:rPr>
          <w:rFonts w:ascii="Calibri" w:hAnsi="Calibri" w:cs="Calibri"/>
          <w:b/>
          <w:sz w:val="18"/>
          <w:szCs w:val="18"/>
          <w:lang w:val="en-GB"/>
        </w:rPr>
      </w:pPr>
      <w:r w:rsidRPr="00530129">
        <w:rPr>
          <w:rFonts w:ascii="Calibri" w:hAnsi="Calibri" w:cs="Calibri"/>
          <w:b/>
          <w:sz w:val="18"/>
          <w:szCs w:val="18"/>
          <w:lang w:val="en-GB"/>
        </w:rPr>
        <w:t>Declaration</w:t>
      </w:r>
      <w:r w:rsidR="00C32407" w:rsidRPr="00530129">
        <w:rPr>
          <w:rFonts w:ascii="Calibri" w:hAnsi="Calibri" w:cs="Calibri"/>
          <w:b/>
          <w:sz w:val="18"/>
          <w:szCs w:val="18"/>
          <w:lang w:val="en-GB"/>
        </w:rPr>
        <w:t xml:space="preserve">: </w:t>
      </w:r>
      <w:r w:rsidRPr="00530129">
        <w:rPr>
          <w:rFonts w:ascii="Calibri" w:hAnsi="Calibri" w:cs="Calibri"/>
          <w:sz w:val="18"/>
          <w:szCs w:val="18"/>
          <w:lang w:val="en-GB"/>
        </w:rPr>
        <w:t>The breeder of the litter as above declares to have completed this form to his best knowledge.The earmarkings/ chipping  have been carried out correctly by a veterinary .The litter was inspected between the age of 8 and 12 weeks by a veterinary.The breeder is a member of a national organisation attached to the CGRC.</w:t>
      </w:r>
    </w:p>
    <w:p w:rsidR="00C32407" w:rsidRDefault="00C32407" w:rsidP="00A07B06">
      <w:pPr>
        <w:pStyle w:val="Zkladntext"/>
        <w:tabs>
          <w:tab w:val="right" w:pos="9356"/>
        </w:tabs>
        <w:rPr>
          <w:rFonts w:ascii="Calibri" w:hAnsi="Calibri" w:cs="Calibri"/>
          <w:sz w:val="22"/>
          <w:u w:val="single"/>
          <w:lang w:val="en-GB"/>
        </w:rPr>
      </w:pPr>
    </w:p>
    <w:p w:rsidR="00F44DFA" w:rsidRDefault="00F44DFA" w:rsidP="00A07B06">
      <w:pPr>
        <w:pStyle w:val="Zkladntext"/>
        <w:tabs>
          <w:tab w:val="right" w:pos="9356"/>
        </w:tabs>
        <w:rPr>
          <w:rFonts w:ascii="Calibri" w:hAnsi="Calibri" w:cs="Calibri"/>
          <w:sz w:val="28"/>
          <w:szCs w:val="28"/>
          <w:u w:val="single"/>
          <w:lang w:val="en-GB"/>
        </w:rPr>
      </w:pPr>
    </w:p>
    <w:p w:rsidR="00A07B06" w:rsidRPr="00530129" w:rsidRDefault="00A07B06" w:rsidP="00A07B06">
      <w:pPr>
        <w:pStyle w:val="Zkladntext"/>
        <w:tabs>
          <w:tab w:val="right" w:pos="9356"/>
        </w:tabs>
        <w:rPr>
          <w:rFonts w:ascii="Calibri" w:hAnsi="Calibri" w:cs="Calibri"/>
          <w:sz w:val="28"/>
          <w:szCs w:val="28"/>
          <w:u w:val="single"/>
          <w:lang w:val="en-GB"/>
        </w:rPr>
      </w:pPr>
      <w:r w:rsidRPr="00530129">
        <w:rPr>
          <w:rFonts w:ascii="Calibri" w:hAnsi="Calibri" w:cs="Calibri"/>
          <w:sz w:val="28"/>
          <w:szCs w:val="28"/>
          <w:u w:val="single"/>
          <w:lang w:val="en-GB"/>
        </w:rPr>
        <w:tab/>
      </w:r>
    </w:p>
    <w:p w:rsidR="00A07B06" w:rsidRPr="00C32407" w:rsidRDefault="00A07B06" w:rsidP="00E4550A">
      <w:pPr>
        <w:pStyle w:val="Zkladntext"/>
        <w:tabs>
          <w:tab w:val="left" w:pos="993"/>
          <w:tab w:val="left" w:pos="4536"/>
          <w:tab w:val="left" w:pos="6804"/>
        </w:tabs>
        <w:rPr>
          <w:rFonts w:ascii="Calibri" w:hAnsi="Calibri" w:cs="Calibri"/>
          <w:sz w:val="20"/>
          <w:lang w:val="en-GB"/>
        </w:rPr>
      </w:pPr>
      <w:r w:rsidRPr="00C32407">
        <w:rPr>
          <w:rFonts w:ascii="Calibri" w:hAnsi="Calibri" w:cs="Calibri"/>
          <w:sz w:val="20"/>
          <w:lang w:val="en-GB"/>
        </w:rPr>
        <w:t xml:space="preserve">date </w:t>
      </w:r>
      <w:r w:rsidRPr="00C32407">
        <w:rPr>
          <w:rFonts w:ascii="Calibri" w:hAnsi="Calibri" w:cs="Calibri"/>
          <w:sz w:val="20"/>
          <w:lang w:val="en-GB"/>
        </w:rPr>
        <w:tab/>
      </w:r>
      <w:r w:rsidR="00C32407" w:rsidRPr="00C32407">
        <w:rPr>
          <w:rFonts w:ascii="Calibri" w:hAnsi="Calibri" w:cs="Calibri"/>
          <w:sz w:val="20"/>
          <w:lang w:val="en-GB"/>
        </w:rPr>
        <w:t xml:space="preserve">             </w:t>
      </w:r>
      <w:r w:rsidRPr="00C32407">
        <w:rPr>
          <w:rFonts w:ascii="Calibri" w:hAnsi="Calibri" w:cs="Calibri"/>
          <w:sz w:val="20"/>
          <w:lang w:val="en-GB"/>
        </w:rPr>
        <w:t xml:space="preserve">signatures of :              </w:t>
      </w:r>
      <w:r w:rsidR="00C32407" w:rsidRPr="00C32407">
        <w:rPr>
          <w:rFonts w:ascii="Calibri" w:hAnsi="Calibri" w:cs="Calibri"/>
          <w:sz w:val="20"/>
          <w:lang w:val="en-GB"/>
        </w:rPr>
        <w:t xml:space="preserve">      </w:t>
      </w:r>
      <w:r w:rsidRPr="00C32407">
        <w:rPr>
          <w:rFonts w:ascii="Calibri" w:hAnsi="Calibri" w:cs="Calibri"/>
          <w:sz w:val="20"/>
          <w:lang w:val="en-GB"/>
        </w:rPr>
        <w:t>breeder</w:t>
      </w:r>
      <w:r w:rsidRPr="00C32407">
        <w:rPr>
          <w:rFonts w:ascii="Calibri" w:hAnsi="Calibri" w:cs="Calibri"/>
          <w:sz w:val="20"/>
          <w:lang w:val="en-GB"/>
        </w:rPr>
        <w:tab/>
        <w:t xml:space="preserve">             </w:t>
      </w:r>
      <w:r w:rsidR="00C32407" w:rsidRPr="00C32407">
        <w:rPr>
          <w:rFonts w:ascii="Calibri" w:hAnsi="Calibri" w:cs="Calibri"/>
          <w:sz w:val="20"/>
          <w:lang w:val="en-GB"/>
        </w:rPr>
        <w:t xml:space="preserve">               </w:t>
      </w:r>
      <w:r w:rsidRPr="00C32407">
        <w:rPr>
          <w:rFonts w:ascii="Calibri" w:hAnsi="Calibri" w:cs="Calibri"/>
          <w:sz w:val="20"/>
          <w:lang w:val="en-GB"/>
        </w:rPr>
        <w:t xml:space="preserve">veterinary </w:t>
      </w:r>
      <w:r w:rsidRPr="00C32407">
        <w:rPr>
          <w:rFonts w:ascii="Calibri" w:hAnsi="Calibri" w:cs="Calibri"/>
          <w:sz w:val="20"/>
          <w:lang w:val="en-GB"/>
        </w:rPr>
        <w:tab/>
        <w:t xml:space="preserve">                    </w:t>
      </w:r>
      <w:r w:rsidR="00C32407" w:rsidRPr="00C32407">
        <w:rPr>
          <w:rFonts w:ascii="Calibri" w:hAnsi="Calibri" w:cs="Calibri"/>
          <w:sz w:val="20"/>
          <w:lang w:val="en-GB"/>
        </w:rPr>
        <w:t xml:space="preserve">           </w:t>
      </w:r>
      <w:r w:rsidRPr="00C32407">
        <w:rPr>
          <w:rFonts w:ascii="Calibri" w:hAnsi="Calibri" w:cs="Calibri"/>
          <w:sz w:val="20"/>
          <w:lang w:val="en-GB"/>
        </w:rPr>
        <w:t xml:space="preserve">CGRC </w:t>
      </w:r>
    </w:p>
    <w:sectPr w:rsidR="00A07B06" w:rsidRPr="00C32407" w:rsidSect="00F44DFA">
      <w:footerReference w:type="default" r:id="rId8"/>
      <w:pgSz w:w="11906" w:h="16838"/>
      <w:pgMar w:top="142" w:right="991" w:bottom="142" w:left="1418" w:header="137" w:footer="12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9D4" w:rsidRDefault="00A619D4">
      <w:r>
        <w:separator/>
      </w:r>
    </w:p>
  </w:endnote>
  <w:endnote w:type="continuationSeparator" w:id="1">
    <w:p w:rsidR="00A619D4" w:rsidRDefault="00A61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DFA" w:rsidRDefault="00F44DFA" w:rsidP="00F44DFA">
    <w:pPr>
      <w:tabs>
        <w:tab w:val="left" w:pos="-567"/>
      </w:tabs>
      <w:ind w:left="-567" w:right="-569"/>
      <w:jc w:val="center"/>
      <w:rPr>
        <w:rFonts w:ascii="Calibri" w:hAnsi="Calibri" w:cs="Calibri"/>
        <w:sz w:val="18"/>
        <w:szCs w:val="18"/>
        <w:lang w:val="en-GB"/>
      </w:rPr>
    </w:pPr>
    <w:r>
      <w:rPr>
        <w:rFonts w:ascii="Calibri" w:hAnsi="Calibri" w:cs="Calibri"/>
        <w:sz w:val="18"/>
        <w:szCs w:val="18"/>
        <w:lang w:val="en-GB"/>
      </w:rPr>
      <w:t>EuGSB keeper : Ivo Widziolek , Rakovecka 111/5, 73932 Vratimov , Czech Republic, +420777168101 , info@cgrc.eu</w:t>
    </w:r>
  </w:p>
  <w:p w:rsidR="00F44DFA" w:rsidRDefault="00F65EFE" w:rsidP="00F44DFA">
    <w:pPr>
      <w:pStyle w:val="Zpat"/>
      <w:jc w:val="center"/>
      <w:rPr>
        <w:rFonts w:ascii="Calibri" w:hAnsi="Calibri" w:cs="Calibri"/>
        <w:sz w:val="16"/>
        <w:szCs w:val="16"/>
      </w:rPr>
    </w:pPr>
    <w:r w:rsidRPr="004C02B0">
      <w:rPr>
        <w:rFonts w:ascii="Calibri" w:hAnsi="Calibri" w:cs="Calibri"/>
        <w:b/>
        <w:sz w:val="40"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35pt;height:52.5pt">
          <v:imagedata r:id="rId1" o:title="cgrc2x1 orez"/>
        </v:shape>
      </w:pict>
    </w:r>
    <w:r w:rsidR="00F44DFA">
      <w:rPr>
        <w:rFonts w:ascii="Calibri" w:hAnsi="Calibri" w:cs="Calibri"/>
        <w:b/>
        <w:sz w:val="40"/>
        <w:lang w:val="en-GB"/>
      </w:rPr>
      <w:t xml:space="preserve">        </w:t>
    </w:r>
  </w:p>
  <w:p w:rsidR="00F44DFA" w:rsidRDefault="00F44DFA" w:rsidP="00F44DFA">
    <w:pPr>
      <w:pStyle w:val="Zpat"/>
      <w:jc w:val="center"/>
    </w:pPr>
    <w:r>
      <w:rPr>
        <w:rFonts w:ascii="Calibri" w:hAnsi="Calibri" w:cs="Calibri"/>
        <w:sz w:val="18"/>
        <w:szCs w:val="18"/>
      </w:rPr>
      <w:t xml:space="preserve">CIN 07922531          </w:t>
    </w:r>
    <w:r>
      <w:rPr>
        <w:rFonts w:ascii="Calibri" w:hAnsi="Calibri" w:cs="Calibri"/>
        <w:color w:val="000000"/>
        <w:sz w:val="18"/>
        <w:szCs w:val="18"/>
        <w:shd w:val="clear" w:color="auto" w:fill="FFFFFF"/>
      </w:rPr>
      <w:t>CGRC account  IBAN : CZ1820100000002101598661</w:t>
    </w:r>
    <w:r>
      <w:rPr>
        <w:rFonts w:ascii="Calibri" w:hAnsi="Calibri" w:cs="Calibri"/>
        <w:sz w:val="18"/>
        <w:szCs w:val="18"/>
      </w:rPr>
      <w:t xml:space="preserve">          BIC/SWIFT : FIOBCZPPXXX</w:t>
    </w:r>
    <w:r>
      <w:t xml:space="preserve">        </w:t>
    </w:r>
  </w:p>
  <w:p w:rsidR="00E4550A" w:rsidRPr="00F44DFA" w:rsidRDefault="00F44DFA" w:rsidP="00F44DFA">
    <w:pPr>
      <w:pStyle w:val="Zpat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© 2019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9D4" w:rsidRDefault="00A619D4">
      <w:r>
        <w:separator/>
      </w:r>
    </w:p>
  </w:footnote>
  <w:footnote w:type="continuationSeparator" w:id="1">
    <w:p w:rsidR="00A619D4" w:rsidRDefault="00A61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8E2FA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9C0CA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BE86E0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EE3DAC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B8CD5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1E48B0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C8EED0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AE6E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1AAA0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3CB7B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E5C"/>
    <w:rsid w:val="000978E4"/>
    <w:rsid w:val="000A3E1F"/>
    <w:rsid w:val="000A7F42"/>
    <w:rsid w:val="000E16D9"/>
    <w:rsid w:val="000F78BD"/>
    <w:rsid w:val="00154A3D"/>
    <w:rsid w:val="001C4887"/>
    <w:rsid w:val="001E4D26"/>
    <w:rsid w:val="00311EC4"/>
    <w:rsid w:val="00334214"/>
    <w:rsid w:val="003353C4"/>
    <w:rsid w:val="0037516C"/>
    <w:rsid w:val="003A1DA4"/>
    <w:rsid w:val="003B349A"/>
    <w:rsid w:val="0043403E"/>
    <w:rsid w:val="00494378"/>
    <w:rsid w:val="004A081A"/>
    <w:rsid w:val="004A58A4"/>
    <w:rsid w:val="004C02B0"/>
    <w:rsid w:val="004E017A"/>
    <w:rsid w:val="00530129"/>
    <w:rsid w:val="00531833"/>
    <w:rsid w:val="00536194"/>
    <w:rsid w:val="00543F8E"/>
    <w:rsid w:val="006B2062"/>
    <w:rsid w:val="00765AB6"/>
    <w:rsid w:val="007865E0"/>
    <w:rsid w:val="00855AAB"/>
    <w:rsid w:val="008A3C98"/>
    <w:rsid w:val="008E6FC6"/>
    <w:rsid w:val="00945D7E"/>
    <w:rsid w:val="00A07B06"/>
    <w:rsid w:val="00A367DA"/>
    <w:rsid w:val="00A619D4"/>
    <w:rsid w:val="00AA0440"/>
    <w:rsid w:val="00B3759F"/>
    <w:rsid w:val="00B463FB"/>
    <w:rsid w:val="00B86B47"/>
    <w:rsid w:val="00B904AB"/>
    <w:rsid w:val="00BC69A0"/>
    <w:rsid w:val="00C165A3"/>
    <w:rsid w:val="00C32407"/>
    <w:rsid w:val="00D24D22"/>
    <w:rsid w:val="00D553B6"/>
    <w:rsid w:val="00D9051A"/>
    <w:rsid w:val="00D96FCE"/>
    <w:rsid w:val="00E26DF3"/>
    <w:rsid w:val="00E4550A"/>
    <w:rsid w:val="00E63E5C"/>
    <w:rsid w:val="00E812DA"/>
    <w:rsid w:val="00E86A63"/>
    <w:rsid w:val="00E9097A"/>
    <w:rsid w:val="00E91074"/>
    <w:rsid w:val="00EB2844"/>
    <w:rsid w:val="00ED247B"/>
    <w:rsid w:val="00F3156C"/>
    <w:rsid w:val="00F44DFA"/>
    <w:rsid w:val="00F65EFE"/>
    <w:rsid w:val="00F9096A"/>
    <w:rsid w:val="00FD4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D247B"/>
    <w:rPr>
      <w:lang w:val="de-DE" w:eastAsia="de-DE"/>
    </w:rPr>
  </w:style>
  <w:style w:type="paragraph" w:styleId="Nadpis1">
    <w:name w:val="heading 1"/>
    <w:basedOn w:val="Normln"/>
    <w:next w:val="Normln"/>
    <w:qFormat/>
    <w:rsid w:val="00ED247B"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ED247B"/>
    <w:pPr>
      <w:keepNext/>
      <w:jc w:val="center"/>
      <w:outlineLvl w:val="1"/>
    </w:pPr>
    <w:rPr>
      <w:rFonts w:ascii="AvantGarde Bk BT" w:hAnsi="AvantGarde Bk BT"/>
      <w:b/>
      <w:sz w:val="36"/>
    </w:rPr>
  </w:style>
  <w:style w:type="paragraph" w:styleId="Nadpis3">
    <w:name w:val="heading 3"/>
    <w:basedOn w:val="Normln"/>
    <w:next w:val="Normln"/>
    <w:qFormat/>
    <w:rsid w:val="00ED247B"/>
    <w:pPr>
      <w:keepNext/>
      <w:jc w:val="center"/>
      <w:outlineLvl w:val="2"/>
    </w:pPr>
    <w:rPr>
      <w:rFonts w:ascii="AvantGarde Bk BT" w:hAnsi="AvantGarde Bk BT"/>
      <w:b/>
      <w:sz w:val="28"/>
    </w:rPr>
  </w:style>
  <w:style w:type="paragraph" w:styleId="Nadpis4">
    <w:name w:val="heading 4"/>
    <w:basedOn w:val="Normln"/>
    <w:next w:val="Normln"/>
    <w:qFormat/>
    <w:rsid w:val="00ED247B"/>
    <w:pPr>
      <w:keepNext/>
      <w:jc w:val="center"/>
      <w:outlineLvl w:val="3"/>
    </w:pPr>
    <w:rPr>
      <w:rFonts w:ascii="AvantGarde Bk BT" w:hAnsi="AvantGarde Bk BT"/>
      <w:sz w:val="36"/>
    </w:rPr>
  </w:style>
  <w:style w:type="paragraph" w:styleId="Nadpis5">
    <w:name w:val="heading 5"/>
    <w:basedOn w:val="Normln"/>
    <w:next w:val="Normln"/>
    <w:qFormat/>
    <w:rsid w:val="00ED247B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rsid w:val="00ED247B"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rsid w:val="00ED247B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ED247B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ED247B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D247B"/>
    <w:rPr>
      <w:rFonts w:ascii="AvantGarde Bk BT" w:hAnsi="AvantGarde Bk BT"/>
      <w:sz w:val="24"/>
    </w:rPr>
  </w:style>
  <w:style w:type="paragraph" w:styleId="Rozvrendokumentu">
    <w:name w:val="Document Map"/>
    <w:basedOn w:val="Normln"/>
    <w:semiHidden/>
    <w:rsid w:val="00ED247B"/>
    <w:pPr>
      <w:shd w:val="clear" w:color="auto" w:fill="000080"/>
    </w:pPr>
    <w:rPr>
      <w:rFonts w:ascii="Tahoma" w:hAnsi="Tahoma"/>
    </w:rPr>
  </w:style>
  <w:style w:type="paragraph" w:styleId="Zhlav">
    <w:name w:val="header"/>
    <w:basedOn w:val="Normln"/>
    <w:rsid w:val="00ED247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ED247B"/>
    <w:pPr>
      <w:tabs>
        <w:tab w:val="center" w:pos="4536"/>
        <w:tab w:val="right" w:pos="9072"/>
      </w:tabs>
    </w:pPr>
  </w:style>
  <w:style w:type="paragraph" w:styleId="Seznamobrzk">
    <w:name w:val="table of figures"/>
    <w:basedOn w:val="Normln"/>
    <w:next w:val="Normln"/>
    <w:semiHidden/>
    <w:rsid w:val="00ED247B"/>
    <w:pPr>
      <w:ind w:left="400" w:hanging="400"/>
    </w:pPr>
  </w:style>
  <w:style w:type="paragraph" w:styleId="Zptenadresanaoblku">
    <w:name w:val="envelope return"/>
    <w:basedOn w:val="Normln"/>
    <w:rsid w:val="00ED247B"/>
    <w:rPr>
      <w:rFonts w:ascii="Arial" w:hAnsi="Arial"/>
    </w:rPr>
  </w:style>
  <w:style w:type="paragraph" w:styleId="Osloven">
    <w:name w:val="Salutation"/>
    <w:basedOn w:val="Normln"/>
    <w:next w:val="Normln"/>
    <w:rsid w:val="00ED247B"/>
  </w:style>
  <w:style w:type="paragraph" w:styleId="Seznamsodrkami">
    <w:name w:val="List Bullet"/>
    <w:basedOn w:val="Normln"/>
    <w:autoRedefine/>
    <w:rsid w:val="00ED247B"/>
    <w:pPr>
      <w:numPr>
        <w:numId w:val="1"/>
      </w:numPr>
    </w:pPr>
  </w:style>
  <w:style w:type="paragraph" w:styleId="Seznamsodrkami2">
    <w:name w:val="List Bullet 2"/>
    <w:basedOn w:val="Normln"/>
    <w:autoRedefine/>
    <w:rsid w:val="00ED247B"/>
    <w:pPr>
      <w:numPr>
        <w:numId w:val="2"/>
      </w:numPr>
    </w:pPr>
  </w:style>
  <w:style w:type="paragraph" w:styleId="Seznamsodrkami3">
    <w:name w:val="List Bullet 3"/>
    <w:basedOn w:val="Normln"/>
    <w:autoRedefine/>
    <w:rsid w:val="00ED247B"/>
    <w:pPr>
      <w:numPr>
        <w:numId w:val="3"/>
      </w:numPr>
    </w:pPr>
  </w:style>
  <w:style w:type="paragraph" w:styleId="Seznamsodrkami4">
    <w:name w:val="List Bullet 4"/>
    <w:basedOn w:val="Normln"/>
    <w:autoRedefine/>
    <w:rsid w:val="00ED247B"/>
    <w:pPr>
      <w:numPr>
        <w:numId w:val="4"/>
      </w:numPr>
    </w:pPr>
  </w:style>
  <w:style w:type="paragraph" w:styleId="Seznamsodrkami5">
    <w:name w:val="List Bullet 5"/>
    <w:basedOn w:val="Normln"/>
    <w:autoRedefine/>
    <w:rsid w:val="00ED247B"/>
    <w:pPr>
      <w:numPr>
        <w:numId w:val="5"/>
      </w:numPr>
    </w:pPr>
  </w:style>
  <w:style w:type="paragraph" w:styleId="Titulek">
    <w:name w:val="caption"/>
    <w:basedOn w:val="Normln"/>
    <w:next w:val="Normln"/>
    <w:qFormat/>
    <w:rsid w:val="00ED247B"/>
    <w:pPr>
      <w:spacing w:before="120" w:after="120"/>
    </w:pPr>
    <w:rPr>
      <w:b/>
    </w:rPr>
  </w:style>
  <w:style w:type="paragraph" w:styleId="Textvbloku">
    <w:name w:val="Block Text"/>
    <w:basedOn w:val="Normln"/>
    <w:rsid w:val="00ED247B"/>
    <w:pPr>
      <w:spacing w:after="120"/>
      <w:ind w:left="1440" w:right="1440"/>
    </w:pPr>
  </w:style>
  <w:style w:type="paragraph" w:styleId="Datum">
    <w:name w:val="Date"/>
    <w:basedOn w:val="Normln"/>
    <w:next w:val="Normln"/>
    <w:rsid w:val="00ED247B"/>
  </w:style>
  <w:style w:type="paragraph" w:styleId="Textvysvtlivek">
    <w:name w:val="endnote text"/>
    <w:basedOn w:val="Normln"/>
    <w:semiHidden/>
    <w:rsid w:val="00ED247B"/>
  </w:style>
  <w:style w:type="paragraph" w:styleId="Nadpispoznmky">
    <w:name w:val="Note Heading"/>
    <w:basedOn w:val="Normln"/>
    <w:next w:val="Normln"/>
    <w:rsid w:val="00ED247B"/>
  </w:style>
  <w:style w:type="paragraph" w:styleId="Textpoznpodarou">
    <w:name w:val="footnote text"/>
    <w:basedOn w:val="Normln"/>
    <w:semiHidden/>
    <w:rsid w:val="00ED247B"/>
  </w:style>
  <w:style w:type="paragraph" w:styleId="Zvr">
    <w:name w:val="Closing"/>
    <w:basedOn w:val="Normln"/>
    <w:rsid w:val="00ED247B"/>
    <w:pPr>
      <w:ind w:left="4252"/>
    </w:pPr>
  </w:style>
  <w:style w:type="paragraph" w:styleId="Rejstk1">
    <w:name w:val="index 1"/>
    <w:basedOn w:val="Normln"/>
    <w:next w:val="Normln"/>
    <w:autoRedefine/>
    <w:semiHidden/>
    <w:rsid w:val="00ED247B"/>
    <w:pPr>
      <w:ind w:left="200" w:hanging="200"/>
    </w:pPr>
  </w:style>
  <w:style w:type="paragraph" w:styleId="Rejstk2">
    <w:name w:val="index 2"/>
    <w:basedOn w:val="Normln"/>
    <w:next w:val="Normln"/>
    <w:autoRedefine/>
    <w:semiHidden/>
    <w:rsid w:val="00ED247B"/>
    <w:pPr>
      <w:ind w:left="400" w:hanging="200"/>
    </w:pPr>
  </w:style>
  <w:style w:type="paragraph" w:styleId="Rejstk3">
    <w:name w:val="index 3"/>
    <w:basedOn w:val="Normln"/>
    <w:next w:val="Normln"/>
    <w:autoRedefine/>
    <w:semiHidden/>
    <w:rsid w:val="00ED247B"/>
    <w:pPr>
      <w:ind w:left="600" w:hanging="200"/>
    </w:pPr>
  </w:style>
  <w:style w:type="paragraph" w:styleId="Rejstk4">
    <w:name w:val="index 4"/>
    <w:basedOn w:val="Normln"/>
    <w:next w:val="Normln"/>
    <w:autoRedefine/>
    <w:semiHidden/>
    <w:rsid w:val="00ED247B"/>
    <w:pPr>
      <w:ind w:left="800" w:hanging="200"/>
    </w:pPr>
  </w:style>
  <w:style w:type="paragraph" w:styleId="Rejstk5">
    <w:name w:val="index 5"/>
    <w:basedOn w:val="Normln"/>
    <w:next w:val="Normln"/>
    <w:autoRedefine/>
    <w:semiHidden/>
    <w:rsid w:val="00ED247B"/>
    <w:pPr>
      <w:ind w:left="1000" w:hanging="200"/>
    </w:pPr>
  </w:style>
  <w:style w:type="paragraph" w:styleId="Rejstk6">
    <w:name w:val="index 6"/>
    <w:basedOn w:val="Normln"/>
    <w:next w:val="Normln"/>
    <w:autoRedefine/>
    <w:semiHidden/>
    <w:rsid w:val="00ED247B"/>
    <w:pPr>
      <w:ind w:left="1200" w:hanging="200"/>
    </w:pPr>
  </w:style>
  <w:style w:type="paragraph" w:styleId="Rejstk7">
    <w:name w:val="index 7"/>
    <w:basedOn w:val="Normln"/>
    <w:next w:val="Normln"/>
    <w:autoRedefine/>
    <w:semiHidden/>
    <w:rsid w:val="00ED247B"/>
    <w:pPr>
      <w:ind w:left="1400" w:hanging="200"/>
    </w:pPr>
  </w:style>
  <w:style w:type="paragraph" w:styleId="Rejstk8">
    <w:name w:val="index 8"/>
    <w:basedOn w:val="Normln"/>
    <w:next w:val="Normln"/>
    <w:autoRedefine/>
    <w:semiHidden/>
    <w:rsid w:val="00ED247B"/>
    <w:pPr>
      <w:ind w:left="1600" w:hanging="200"/>
    </w:pPr>
  </w:style>
  <w:style w:type="paragraph" w:styleId="Rejstk9">
    <w:name w:val="index 9"/>
    <w:basedOn w:val="Normln"/>
    <w:next w:val="Normln"/>
    <w:autoRedefine/>
    <w:semiHidden/>
    <w:rsid w:val="00ED247B"/>
    <w:pPr>
      <w:ind w:left="1800" w:hanging="200"/>
    </w:pPr>
  </w:style>
  <w:style w:type="paragraph" w:styleId="Hlavikarejstku">
    <w:name w:val="index heading"/>
    <w:basedOn w:val="Normln"/>
    <w:next w:val="Rejstk1"/>
    <w:semiHidden/>
    <w:rsid w:val="00ED247B"/>
    <w:rPr>
      <w:rFonts w:ascii="Arial" w:hAnsi="Arial"/>
      <w:b/>
    </w:rPr>
  </w:style>
  <w:style w:type="paragraph" w:styleId="Textkomente">
    <w:name w:val="annotation text"/>
    <w:basedOn w:val="Normln"/>
    <w:semiHidden/>
    <w:rsid w:val="00ED247B"/>
  </w:style>
  <w:style w:type="paragraph" w:styleId="Seznam">
    <w:name w:val="List"/>
    <w:basedOn w:val="Normln"/>
    <w:rsid w:val="00ED247B"/>
    <w:pPr>
      <w:ind w:left="283" w:hanging="283"/>
    </w:pPr>
  </w:style>
  <w:style w:type="paragraph" w:styleId="Seznam2">
    <w:name w:val="List 2"/>
    <w:basedOn w:val="Normln"/>
    <w:rsid w:val="00ED247B"/>
    <w:pPr>
      <w:ind w:left="566" w:hanging="283"/>
    </w:pPr>
  </w:style>
  <w:style w:type="paragraph" w:styleId="Seznam3">
    <w:name w:val="List 3"/>
    <w:basedOn w:val="Normln"/>
    <w:rsid w:val="00ED247B"/>
    <w:pPr>
      <w:ind w:left="849" w:hanging="283"/>
    </w:pPr>
  </w:style>
  <w:style w:type="paragraph" w:styleId="Seznam4">
    <w:name w:val="List 4"/>
    <w:basedOn w:val="Normln"/>
    <w:rsid w:val="00ED247B"/>
    <w:pPr>
      <w:ind w:left="1132" w:hanging="283"/>
    </w:pPr>
  </w:style>
  <w:style w:type="paragraph" w:styleId="Seznam5">
    <w:name w:val="List 5"/>
    <w:basedOn w:val="Normln"/>
    <w:rsid w:val="00ED247B"/>
    <w:pPr>
      <w:ind w:left="1415" w:hanging="283"/>
    </w:pPr>
  </w:style>
  <w:style w:type="paragraph" w:styleId="Pokraovnseznamu">
    <w:name w:val="List Continue"/>
    <w:basedOn w:val="Normln"/>
    <w:rsid w:val="00ED247B"/>
    <w:pPr>
      <w:spacing w:after="120"/>
      <w:ind w:left="283"/>
    </w:pPr>
  </w:style>
  <w:style w:type="paragraph" w:styleId="Pokraovnseznamu2">
    <w:name w:val="List Continue 2"/>
    <w:basedOn w:val="Normln"/>
    <w:rsid w:val="00ED247B"/>
    <w:pPr>
      <w:spacing w:after="120"/>
      <w:ind w:left="566"/>
    </w:pPr>
  </w:style>
  <w:style w:type="paragraph" w:styleId="Pokraovnseznamu3">
    <w:name w:val="List Continue 3"/>
    <w:basedOn w:val="Normln"/>
    <w:rsid w:val="00ED247B"/>
    <w:pPr>
      <w:spacing w:after="120"/>
      <w:ind w:left="849"/>
    </w:pPr>
  </w:style>
  <w:style w:type="paragraph" w:styleId="Pokraovnseznamu4">
    <w:name w:val="List Continue 4"/>
    <w:basedOn w:val="Normln"/>
    <w:rsid w:val="00ED247B"/>
    <w:pPr>
      <w:spacing w:after="120"/>
      <w:ind w:left="1132"/>
    </w:pPr>
  </w:style>
  <w:style w:type="paragraph" w:styleId="Pokraovnseznamu5">
    <w:name w:val="List Continue 5"/>
    <w:basedOn w:val="Normln"/>
    <w:rsid w:val="00ED247B"/>
    <w:pPr>
      <w:spacing w:after="120"/>
      <w:ind w:left="1415"/>
    </w:pPr>
  </w:style>
  <w:style w:type="paragraph" w:styleId="slovanseznam">
    <w:name w:val="List Number"/>
    <w:basedOn w:val="Normln"/>
    <w:rsid w:val="00ED247B"/>
    <w:pPr>
      <w:numPr>
        <w:numId w:val="6"/>
      </w:numPr>
    </w:pPr>
  </w:style>
  <w:style w:type="paragraph" w:styleId="slovanseznam2">
    <w:name w:val="List Number 2"/>
    <w:basedOn w:val="Normln"/>
    <w:rsid w:val="00ED247B"/>
    <w:pPr>
      <w:numPr>
        <w:numId w:val="7"/>
      </w:numPr>
    </w:pPr>
  </w:style>
  <w:style w:type="paragraph" w:styleId="slovanseznam3">
    <w:name w:val="List Number 3"/>
    <w:basedOn w:val="Normln"/>
    <w:rsid w:val="00ED247B"/>
    <w:pPr>
      <w:numPr>
        <w:numId w:val="8"/>
      </w:numPr>
    </w:pPr>
  </w:style>
  <w:style w:type="paragraph" w:styleId="slovanseznam4">
    <w:name w:val="List Number 4"/>
    <w:basedOn w:val="Normln"/>
    <w:rsid w:val="00ED247B"/>
    <w:pPr>
      <w:numPr>
        <w:numId w:val="9"/>
      </w:numPr>
    </w:pPr>
  </w:style>
  <w:style w:type="paragraph" w:styleId="slovanseznam5">
    <w:name w:val="List Number 5"/>
    <w:basedOn w:val="Normln"/>
    <w:rsid w:val="00ED247B"/>
    <w:pPr>
      <w:numPr>
        <w:numId w:val="10"/>
      </w:numPr>
    </w:pPr>
  </w:style>
  <w:style w:type="paragraph" w:styleId="Textmakra">
    <w:name w:val="macro"/>
    <w:semiHidden/>
    <w:rsid w:val="00ED24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de-DE" w:eastAsia="de-DE"/>
    </w:rPr>
  </w:style>
  <w:style w:type="paragraph" w:styleId="Zhlavzprvy">
    <w:name w:val="Message Header"/>
    <w:basedOn w:val="Normln"/>
    <w:rsid w:val="00ED247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rosttext">
    <w:name w:val="Plain Text"/>
    <w:basedOn w:val="Normln"/>
    <w:rsid w:val="00ED247B"/>
    <w:rPr>
      <w:rFonts w:ascii="Courier New" w:hAnsi="Courier New"/>
    </w:rPr>
  </w:style>
  <w:style w:type="paragraph" w:styleId="Normlnodsazen">
    <w:name w:val="Normal Indent"/>
    <w:basedOn w:val="Normln"/>
    <w:rsid w:val="00ED247B"/>
    <w:pPr>
      <w:ind w:left="708"/>
    </w:pPr>
  </w:style>
  <w:style w:type="paragraph" w:styleId="Zkladntext2">
    <w:name w:val="Body Text 2"/>
    <w:basedOn w:val="Normln"/>
    <w:rsid w:val="00ED247B"/>
    <w:pPr>
      <w:spacing w:after="120" w:line="480" w:lineRule="auto"/>
    </w:pPr>
  </w:style>
  <w:style w:type="paragraph" w:styleId="Zkladntext3">
    <w:name w:val="Body Text 3"/>
    <w:basedOn w:val="Normln"/>
    <w:rsid w:val="00ED247B"/>
    <w:pPr>
      <w:spacing w:after="120"/>
    </w:pPr>
    <w:rPr>
      <w:sz w:val="16"/>
    </w:rPr>
  </w:style>
  <w:style w:type="paragraph" w:styleId="Zkladntextodsazen">
    <w:name w:val="Body Text Indent"/>
    <w:basedOn w:val="Normln"/>
    <w:rsid w:val="00ED247B"/>
    <w:pPr>
      <w:spacing w:after="120"/>
      <w:ind w:left="283"/>
    </w:pPr>
  </w:style>
  <w:style w:type="paragraph" w:styleId="Zkladntextodsazen2">
    <w:name w:val="Body Text Indent 2"/>
    <w:basedOn w:val="Normln"/>
    <w:rsid w:val="00ED247B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ED247B"/>
    <w:pPr>
      <w:spacing w:after="120"/>
      <w:ind w:left="283"/>
    </w:pPr>
    <w:rPr>
      <w:sz w:val="16"/>
    </w:rPr>
  </w:style>
  <w:style w:type="paragraph" w:styleId="Zkladntext-prvnodsazen">
    <w:name w:val="Body Text First Indent"/>
    <w:basedOn w:val="Zkladntext"/>
    <w:rsid w:val="00ED247B"/>
    <w:pPr>
      <w:spacing w:after="120"/>
      <w:ind w:firstLine="210"/>
    </w:pPr>
    <w:rPr>
      <w:rFonts w:ascii="Times New Roman" w:hAnsi="Times New Roman"/>
      <w:sz w:val="20"/>
    </w:rPr>
  </w:style>
  <w:style w:type="paragraph" w:styleId="Zkladntext-prvnodsazen2">
    <w:name w:val="Body Text First Indent 2"/>
    <w:basedOn w:val="Zkladntextodsazen"/>
    <w:rsid w:val="00ED247B"/>
    <w:pPr>
      <w:ind w:firstLine="210"/>
    </w:pPr>
  </w:style>
  <w:style w:type="paragraph" w:styleId="Nzev">
    <w:name w:val="Title"/>
    <w:basedOn w:val="Normln"/>
    <w:qFormat/>
    <w:rsid w:val="00ED247B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dresanaoblku">
    <w:name w:val="envelope address"/>
    <w:basedOn w:val="Normln"/>
    <w:rsid w:val="00ED247B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Podpis">
    <w:name w:val="Signature"/>
    <w:basedOn w:val="Normln"/>
    <w:rsid w:val="00ED247B"/>
    <w:pPr>
      <w:ind w:left="4252"/>
    </w:pPr>
  </w:style>
  <w:style w:type="paragraph" w:styleId="Podtitul">
    <w:name w:val="Subtitle"/>
    <w:basedOn w:val="Normln"/>
    <w:qFormat/>
    <w:rsid w:val="00ED247B"/>
    <w:pPr>
      <w:spacing w:after="60"/>
      <w:jc w:val="center"/>
      <w:outlineLvl w:val="1"/>
    </w:pPr>
    <w:rPr>
      <w:rFonts w:ascii="Arial" w:hAnsi="Arial"/>
      <w:sz w:val="24"/>
    </w:rPr>
  </w:style>
  <w:style w:type="paragraph" w:styleId="Obsah1">
    <w:name w:val="toc 1"/>
    <w:basedOn w:val="Normln"/>
    <w:next w:val="Normln"/>
    <w:autoRedefine/>
    <w:semiHidden/>
    <w:rsid w:val="00ED247B"/>
  </w:style>
  <w:style w:type="paragraph" w:styleId="Obsah2">
    <w:name w:val="toc 2"/>
    <w:basedOn w:val="Normln"/>
    <w:next w:val="Normln"/>
    <w:autoRedefine/>
    <w:semiHidden/>
    <w:rsid w:val="00ED247B"/>
    <w:pPr>
      <w:ind w:left="200"/>
    </w:pPr>
  </w:style>
  <w:style w:type="paragraph" w:styleId="Obsah3">
    <w:name w:val="toc 3"/>
    <w:basedOn w:val="Normln"/>
    <w:next w:val="Normln"/>
    <w:autoRedefine/>
    <w:semiHidden/>
    <w:rsid w:val="00ED247B"/>
    <w:pPr>
      <w:ind w:left="400"/>
    </w:pPr>
  </w:style>
  <w:style w:type="paragraph" w:styleId="Obsah4">
    <w:name w:val="toc 4"/>
    <w:basedOn w:val="Normln"/>
    <w:next w:val="Normln"/>
    <w:autoRedefine/>
    <w:semiHidden/>
    <w:rsid w:val="00ED247B"/>
    <w:pPr>
      <w:ind w:left="600"/>
    </w:pPr>
  </w:style>
  <w:style w:type="paragraph" w:styleId="Obsah5">
    <w:name w:val="toc 5"/>
    <w:basedOn w:val="Normln"/>
    <w:next w:val="Normln"/>
    <w:autoRedefine/>
    <w:semiHidden/>
    <w:rsid w:val="00ED247B"/>
    <w:pPr>
      <w:ind w:left="800"/>
    </w:pPr>
  </w:style>
  <w:style w:type="paragraph" w:styleId="Obsah6">
    <w:name w:val="toc 6"/>
    <w:basedOn w:val="Normln"/>
    <w:next w:val="Normln"/>
    <w:autoRedefine/>
    <w:semiHidden/>
    <w:rsid w:val="00ED247B"/>
    <w:pPr>
      <w:ind w:left="1000"/>
    </w:pPr>
  </w:style>
  <w:style w:type="paragraph" w:styleId="Obsah7">
    <w:name w:val="toc 7"/>
    <w:basedOn w:val="Normln"/>
    <w:next w:val="Normln"/>
    <w:autoRedefine/>
    <w:semiHidden/>
    <w:rsid w:val="00ED247B"/>
    <w:pPr>
      <w:ind w:left="1200"/>
    </w:pPr>
  </w:style>
  <w:style w:type="paragraph" w:styleId="Obsah8">
    <w:name w:val="toc 8"/>
    <w:basedOn w:val="Normln"/>
    <w:next w:val="Normln"/>
    <w:autoRedefine/>
    <w:semiHidden/>
    <w:rsid w:val="00ED247B"/>
    <w:pPr>
      <w:ind w:left="1400"/>
    </w:pPr>
  </w:style>
  <w:style w:type="paragraph" w:styleId="Obsah9">
    <w:name w:val="toc 9"/>
    <w:basedOn w:val="Normln"/>
    <w:next w:val="Normln"/>
    <w:autoRedefine/>
    <w:semiHidden/>
    <w:rsid w:val="00ED247B"/>
    <w:pPr>
      <w:ind w:left="1600"/>
    </w:pPr>
  </w:style>
  <w:style w:type="paragraph" w:styleId="Hlavikaobsahu">
    <w:name w:val="toa heading"/>
    <w:basedOn w:val="Normln"/>
    <w:next w:val="Normln"/>
    <w:semiHidden/>
    <w:rsid w:val="00ED247B"/>
    <w:pPr>
      <w:spacing w:before="120"/>
    </w:pPr>
    <w:rPr>
      <w:rFonts w:ascii="Arial" w:hAnsi="Arial"/>
      <w:b/>
      <w:sz w:val="24"/>
    </w:rPr>
  </w:style>
  <w:style w:type="paragraph" w:styleId="Seznamcitac">
    <w:name w:val="table of authorities"/>
    <w:basedOn w:val="Normln"/>
    <w:next w:val="Normln"/>
    <w:semiHidden/>
    <w:rsid w:val="00ED247B"/>
    <w:pPr>
      <w:ind w:left="200" w:hanging="200"/>
    </w:pPr>
  </w:style>
  <w:style w:type="character" w:styleId="Hypertextovodkaz">
    <w:name w:val="Hyperlink"/>
    <w:basedOn w:val="Standardnpsmoodstavce"/>
    <w:rsid w:val="00EB2844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rsid w:val="00F44DFA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Fees fixed</vt:lpstr>
    </vt:vector>
  </TitlesOfParts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9</cp:revision>
  <cp:lastPrinted>2002-02-15T10:24:00Z</cp:lastPrinted>
  <dcterms:created xsi:type="dcterms:W3CDTF">2019-02-12T13:17:00Z</dcterms:created>
  <dcterms:modified xsi:type="dcterms:W3CDTF">2019-04-08T10:12:00Z</dcterms:modified>
</cp:coreProperties>
</file>